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694FE" w14:textId="77777777" w:rsidR="002416C3" w:rsidRPr="00DD4973" w:rsidRDefault="002416C3" w:rsidP="002416C3">
      <w:pPr>
        <w:spacing w:line="240" w:lineRule="auto"/>
        <w:contextualSpacing/>
        <w:jc w:val="center"/>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ÁRAJÁNLAT</w:t>
      </w:r>
    </w:p>
    <w:p w14:paraId="3ECEB6F4" w14:textId="77777777" w:rsidR="002416C3" w:rsidRPr="00DD4973" w:rsidRDefault="002416C3" w:rsidP="002416C3">
      <w:pPr>
        <w:spacing w:line="240" w:lineRule="auto"/>
        <w:contextualSpacing/>
        <w:jc w:val="center"/>
        <w:rPr>
          <w:rFonts w:ascii="Tahoma" w:eastAsia="Times New Roman" w:hAnsi="Tahoma" w:cs="Tahoma"/>
          <w:b/>
          <w:sz w:val="18"/>
          <w:szCs w:val="18"/>
          <w:lang w:eastAsia="hu-HU"/>
        </w:rPr>
      </w:pPr>
    </w:p>
    <w:p w14:paraId="1B4D90F3" w14:textId="77777777" w:rsidR="002416C3" w:rsidRPr="00DD4973" w:rsidRDefault="002416C3" w:rsidP="002416C3">
      <w:pPr>
        <w:spacing w:line="240" w:lineRule="auto"/>
        <w:contextualSpacing/>
        <w:jc w:val="center"/>
        <w:rPr>
          <w:rFonts w:ascii="Tahoma" w:eastAsia="Times New Roman" w:hAnsi="Tahoma" w:cs="Tahoma"/>
          <w:b/>
          <w:sz w:val="18"/>
          <w:szCs w:val="18"/>
          <w:lang w:eastAsia="hu-HU"/>
        </w:rPr>
      </w:pPr>
    </w:p>
    <w:p w14:paraId="09BE79BF" w14:textId="77777777" w:rsidR="002416C3" w:rsidRPr="00DD4973" w:rsidRDefault="002416C3" w:rsidP="002416C3">
      <w:pPr>
        <w:spacing w:line="240" w:lineRule="auto"/>
        <w:contextualSpacing/>
        <w:jc w:val="center"/>
        <w:rPr>
          <w:rFonts w:ascii="Tahoma" w:eastAsia="Times New Roman" w:hAnsi="Tahoma" w:cs="Tahoma"/>
          <w:bCs/>
          <w:sz w:val="18"/>
          <w:szCs w:val="18"/>
          <w:lang w:eastAsia="hu-HU"/>
        </w:rPr>
      </w:pPr>
      <w:r w:rsidRPr="00DD4973">
        <w:rPr>
          <w:rFonts w:ascii="Tahoma" w:eastAsia="Times New Roman" w:hAnsi="Tahoma" w:cs="Tahoma"/>
          <w:b/>
          <w:sz w:val="18"/>
          <w:szCs w:val="18"/>
          <w:lang w:eastAsia="hu-HU"/>
        </w:rPr>
        <w:t xml:space="preserve">a </w:t>
      </w:r>
      <w:r w:rsidRPr="00715A77">
        <w:rPr>
          <w:rFonts w:ascii="Tahoma" w:eastAsia="Times New Roman" w:hAnsi="Tahoma" w:cs="Tahoma"/>
          <w:b/>
          <w:sz w:val="18"/>
          <w:szCs w:val="18"/>
          <w:lang w:eastAsia="hu-HU"/>
        </w:rPr>
        <w:t xml:space="preserve">Zemplén Térségi Katasztrófa és Polgári Védelmi Szövetség </w:t>
      </w:r>
      <w:r w:rsidRPr="00DD4973">
        <w:rPr>
          <w:rFonts w:ascii="Tahoma" w:eastAsia="Times New Roman" w:hAnsi="Tahoma" w:cs="Tahoma"/>
          <w:b/>
          <w:bCs/>
          <w:sz w:val="18"/>
          <w:szCs w:val="18"/>
          <w:lang w:eastAsia="hu-HU"/>
        </w:rPr>
        <w:t>részére</w:t>
      </w:r>
    </w:p>
    <w:p w14:paraId="6B514217" w14:textId="77777777" w:rsidR="002416C3" w:rsidRPr="00DD4973" w:rsidRDefault="002416C3" w:rsidP="002416C3">
      <w:pPr>
        <w:shd w:val="clear" w:color="auto" w:fill="FFFFFF"/>
        <w:spacing w:before="120" w:after="12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b/>
          <w:bCs/>
          <w:color w:val="000000"/>
          <w:sz w:val="18"/>
          <w:szCs w:val="18"/>
          <w:lang w:eastAsia="hu-HU" w:bidi="hu-HU"/>
        </w:rPr>
        <w:t xml:space="preserve">Tárgy: </w:t>
      </w:r>
      <w:r w:rsidRPr="00715A77">
        <w:rPr>
          <w:rFonts w:ascii="Tahoma" w:eastAsia="Times New Roman" w:hAnsi="Tahoma" w:cs="Tahoma"/>
          <w:b/>
          <w:sz w:val="18"/>
          <w:szCs w:val="18"/>
          <w:lang w:eastAsia="hu-HU"/>
        </w:rPr>
        <w:t>„CODE VDIC – COMMON DEVELOPMENT OF VOLUNT</w:t>
      </w:r>
      <w:r>
        <w:rPr>
          <w:rFonts w:ascii="Tahoma" w:eastAsia="Times New Roman" w:hAnsi="Tahoma" w:cs="Tahoma"/>
          <w:b/>
          <w:sz w:val="18"/>
          <w:szCs w:val="18"/>
          <w:lang w:eastAsia="hu-HU"/>
        </w:rPr>
        <w:t>EER</w:t>
      </w:r>
      <w:r w:rsidRPr="00715A77">
        <w:rPr>
          <w:rFonts w:ascii="Tahoma" w:eastAsia="Times New Roman" w:hAnsi="Tahoma" w:cs="Tahoma"/>
          <w:b/>
          <w:sz w:val="18"/>
          <w:szCs w:val="18"/>
          <w:lang w:eastAsia="hu-HU"/>
        </w:rPr>
        <w:t xml:space="preserve"> DISASTER INTERVENTION CAPABILITY” </w:t>
      </w:r>
      <w:r w:rsidRPr="00DD4973">
        <w:rPr>
          <w:rFonts w:ascii="Tahoma" w:eastAsia="Times New Roman" w:hAnsi="Tahoma" w:cs="Tahoma"/>
          <w:sz w:val="18"/>
          <w:szCs w:val="18"/>
          <w:lang w:eastAsia="hu-HU"/>
        </w:rPr>
        <w:t>című projekt (</w:t>
      </w:r>
      <w:r w:rsidRPr="00715A77">
        <w:rPr>
          <w:rFonts w:ascii="Tahoma" w:eastAsia="Times New Roman" w:hAnsi="Tahoma" w:cs="Tahoma"/>
          <w:sz w:val="18"/>
          <w:szCs w:val="18"/>
          <w:lang w:eastAsia="hu-HU"/>
        </w:rPr>
        <w:t>szerződésszám: HUSKROUA/1702/8.1/0035</w:t>
      </w:r>
      <w:r w:rsidRPr="00DD4973">
        <w:rPr>
          <w:rFonts w:ascii="Tahoma" w:eastAsia="Times New Roman" w:hAnsi="Tahoma" w:cs="Tahoma"/>
          <w:sz w:val="18"/>
          <w:szCs w:val="18"/>
          <w:lang w:eastAsia="hu-HU"/>
        </w:rPr>
        <w:t xml:space="preserve">) keretében </w:t>
      </w:r>
      <w:r>
        <w:rPr>
          <w:rFonts w:ascii="Tahoma" w:eastAsia="Times New Roman" w:hAnsi="Tahoma" w:cs="Tahoma"/>
          <w:sz w:val="18"/>
          <w:szCs w:val="18"/>
          <w:lang w:eastAsia="hu-HU"/>
        </w:rPr>
        <w:t>könyvelési és bérszámfejtési szolgáltatás</w:t>
      </w:r>
      <w:r w:rsidRPr="00DD4973">
        <w:rPr>
          <w:rFonts w:ascii="Tahoma" w:eastAsia="Times New Roman" w:hAnsi="Tahoma" w:cs="Tahoma"/>
          <w:sz w:val="18"/>
          <w:szCs w:val="18"/>
          <w:lang w:eastAsia="hu-HU"/>
        </w:rPr>
        <w:t xml:space="preserve"> ellátása</w:t>
      </w:r>
    </w:p>
    <w:p w14:paraId="276164EB" w14:textId="77777777" w:rsidR="002416C3" w:rsidRPr="00DD4973" w:rsidRDefault="002416C3" w:rsidP="002416C3">
      <w:pPr>
        <w:shd w:val="clear" w:color="auto" w:fill="FFFFFF"/>
        <w:spacing w:before="120" w:after="120" w:line="240" w:lineRule="auto"/>
        <w:contextualSpacing/>
        <w:jc w:val="both"/>
        <w:rPr>
          <w:rFonts w:ascii="Tahoma" w:eastAsia="Times New Roman" w:hAnsi="Tahoma" w:cs="Tahoma"/>
          <w:bCs/>
          <w:color w:val="000000"/>
          <w:sz w:val="18"/>
          <w:szCs w:val="18"/>
          <w:lang w:eastAsia="hu-HU" w:bidi="hu-HU"/>
        </w:rPr>
      </w:pPr>
    </w:p>
    <w:p w14:paraId="5E6948E3" w14:textId="77777777" w:rsidR="002416C3" w:rsidRPr="00DD4973" w:rsidRDefault="002416C3" w:rsidP="002416C3">
      <w:pPr>
        <w:shd w:val="clear" w:color="auto" w:fill="FFFFFF"/>
        <w:spacing w:before="120" w:after="120" w:line="240" w:lineRule="auto"/>
        <w:contextualSpacing/>
        <w:jc w:val="both"/>
        <w:rPr>
          <w:rFonts w:ascii="Tahoma" w:eastAsia="Times New Roman" w:hAnsi="Tahoma" w:cs="Tahoma"/>
          <w:bCs/>
          <w:color w:val="000000"/>
          <w:sz w:val="18"/>
          <w:szCs w:val="18"/>
          <w:lang w:eastAsia="hu-HU" w:bidi="hu-HU"/>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342"/>
        <w:gridCol w:w="4842"/>
      </w:tblGrid>
      <w:tr w:rsidR="002416C3" w:rsidRPr="00DD4973" w14:paraId="039F879B" w14:textId="77777777" w:rsidTr="002F6931">
        <w:trPr>
          <w:trHeight w:val="567"/>
        </w:trPr>
        <w:tc>
          <w:tcPr>
            <w:tcW w:w="5000" w:type="pct"/>
            <w:gridSpan w:val="2"/>
            <w:tcBorders>
              <w:top w:val="single" w:sz="12" w:space="0" w:color="auto"/>
              <w:bottom w:val="single" w:sz="12" w:space="0" w:color="auto"/>
            </w:tcBorders>
            <w:vAlign w:val="center"/>
          </w:tcPr>
          <w:p w14:paraId="081E0B2E" w14:textId="77777777" w:rsidR="002416C3" w:rsidRPr="00DD4973" w:rsidRDefault="002416C3" w:rsidP="002F6931">
            <w:pPr>
              <w:spacing w:line="240" w:lineRule="auto"/>
              <w:contextualSpacing/>
              <w:jc w:val="center"/>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AJÁNLATTEVŐ ADATAI</w:t>
            </w:r>
          </w:p>
        </w:tc>
      </w:tr>
      <w:tr w:rsidR="002416C3" w:rsidRPr="00DD4973" w14:paraId="44F7855D" w14:textId="77777777" w:rsidTr="002F6931">
        <w:trPr>
          <w:trHeight w:val="737"/>
        </w:trPr>
        <w:tc>
          <w:tcPr>
            <w:tcW w:w="2364" w:type="pct"/>
            <w:tcBorders>
              <w:top w:val="single" w:sz="12" w:space="0" w:color="auto"/>
            </w:tcBorders>
            <w:vAlign w:val="center"/>
          </w:tcPr>
          <w:p w14:paraId="1A21F903" w14:textId="77777777" w:rsidR="002416C3" w:rsidRPr="00DD4973" w:rsidRDefault="002416C3" w:rsidP="002F6931">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neve:</w:t>
            </w:r>
          </w:p>
        </w:tc>
        <w:tc>
          <w:tcPr>
            <w:tcW w:w="2636" w:type="pct"/>
            <w:tcBorders>
              <w:top w:val="single" w:sz="12" w:space="0" w:color="auto"/>
            </w:tcBorders>
            <w:vAlign w:val="center"/>
          </w:tcPr>
          <w:p w14:paraId="245AA84E" w14:textId="77777777" w:rsidR="002416C3" w:rsidRPr="00DD4973" w:rsidRDefault="002416C3" w:rsidP="002F6931">
            <w:pPr>
              <w:spacing w:after="0" w:line="240" w:lineRule="auto"/>
              <w:contextualSpacing/>
              <w:rPr>
                <w:rFonts w:ascii="Tahoma" w:eastAsia="Times New Roman" w:hAnsi="Tahoma" w:cs="Tahoma"/>
                <w:sz w:val="18"/>
                <w:szCs w:val="18"/>
                <w:lang w:eastAsia="hu-HU"/>
              </w:rPr>
            </w:pPr>
          </w:p>
        </w:tc>
      </w:tr>
      <w:tr w:rsidR="002416C3" w:rsidRPr="00DD4973" w14:paraId="7C53ABCD" w14:textId="77777777" w:rsidTr="002F6931">
        <w:trPr>
          <w:trHeight w:val="737"/>
        </w:trPr>
        <w:tc>
          <w:tcPr>
            <w:tcW w:w="2364" w:type="pct"/>
            <w:vAlign w:val="center"/>
          </w:tcPr>
          <w:p w14:paraId="66C41022" w14:textId="77777777" w:rsidR="002416C3" w:rsidRPr="00DD4973" w:rsidRDefault="002416C3" w:rsidP="002F6931">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címe:</w:t>
            </w:r>
          </w:p>
        </w:tc>
        <w:tc>
          <w:tcPr>
            <w:tcW w:w="2636" w:type="pct"/>
            <w:vAlign w:val="center"/>
          </w:tcPr>
          <w:p w14:paraId="0AABCFE8" w14:textId="77777777" w:rsidR="002416C3" w:rsidRPr="00DD4973" w:rsidRDefault="002416C3" w:rsidP="002F6931">
            <w:pPr>
              <w:spacing w:after="0" w:line="240" w:lineRule="auto"/>
              <w:contextualSpacing/>
              <w:rPr>
                <w:rFonts w:ascii="Tahoma" w:eastAsia="Times New Roman" w:hAnsi="Tahoma" w:cs="Tahoma"/>
                <w:sz w:val="18"/>
                <w:szCs w:val="18"/>
                <w:lang w:eastAsia="hu-HU"/>
              </w:rPr>
            </w:pPr>
          </w:p>
        </w:tc>
      </w:tr>
      <w:tr w:rsidR="002416C3" w:rsidRPr="00DD4973" w14:paraId="2549843B" w14:textId="77777777" w:rsidTr="002F6931">
        <w:trPr>
          <w:trHeight w:val="737"/>
        </w:trPr>
        <w:tc>
          <w:tcPr>
            <w:tcW w:w="2364" w:type="pct"/>
            <w:vAlign w:val="center"/>
          </w:tcPr>
          <w:p w14:paraId="30F2E457" w14:textId="77777777" w:rsidR="002416C3" w:rsidRPr="00DD4973" w:rsidRDefault="002416C3" w:rsidP="002F6931">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telefonszáma:</w:t>
            </w:r>
          </w:p>
        </w:tc>
        <w:tc>
          <w:tcPr>
            <w:tcW w:w="2636" w:type="pct"/>
            <w:vAlign w:val="center"/>
          </w:tcPr>
          <w:p w14:paraId="712EA3A9" w14:textId="77777777" w:rsidR="002416C3" w:rsidRPr="00DD4973" w:rsidRDefault="002416C3" w:rsidP="002F6931">
            <w:pPr>
              <w:spacing w:line="240" w:lineRule="auto"/>
              <w:contextualSpacing/>
              <w:rPr>
                <w:rFonts w:ascii="Tahoma" w:eastAsia="Times New Roman" w:hAnsi="Tahoma" w:cs="Tahoma"/>
                <w:b/>
                <w:sz w:val="18"/>
                <w:szCs w:val="18"/>
                <w:lang w:eastAsia="hu-HU"/>
              </w:rPr>
            </w:pPr>
          </w:p>
        </w:tc>
      </w:tr>
      <w:tr w:rsidR="002416C3" w:rsidRPr="00DD4973" w14:paraId="3135AB23" w14:textId="77777777" w:rsidTr="002F6931">
        <w:trPr>
          <w:trHeight w:val="737"/>
        </w:trPr>
        <w:tc>
          <w:tcPr>
            <w:tcW w:w="2364" w:type="pct"/>
            <w:vAlign w:val="center"/>
          </w:tcPr>
          <w:p w14:paraId="10628C66" w14:textId="77777777" w:rsidR="002416C3" w:rsidRPr="00DD4973" w:rsidRDefault="002416C3" w:rsidP="002F6931">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e-mail címe:</w:t>
            </w:r>
          </w:p>
        </w:tc>
        <w:tc>
          <w:tcPr>
            <w:tcW w:w="2636" w:type="pct"/>
            <w:vAlign w:val="center"/>
          </w:tcPr>
          <w:p w14:paraId="2FB0EB0A" w14:textId="77777777" w:rsidR="002416C3" w:rsidRPr="00DD4973" w:rsidRDefault="002416C3" w:rsidP="002F6931">
            <w:pPr>
              <w:spacing w:after="0" w:line="240" w:lineRule="auto"/>
              <w:contextualSpacing/>
              <w:rPr>
                <w:rFonts w:ascii="Tahoma" w:eastAsia="Times New Roman" w:hAnsi="Tahoma" w:cs="Tahoma"/>
                <w:sz w:val="18"/>
                <w:szCs w:val="18"/>
                <w:lang w:eastAsia="hu-HU"/>
              </w:rPr>
            </w:pPr>
          </w:p>
        </w:tc>
      </w:tr>
      <w:tr w:rsidR="002416C3" w:rsidRPr="00DD4973" w14:paraId="310399F2" w14:textId="77777777" w:rsidTr="002F6931">
        <w:trPr>
          <w:trHeight w:val="737"/>
        </w:trPr>
        <w:tc>
          <w:tcPr>
            <w:tcW w:w="2364" w:type="pct"/>
            <w:vAlign w:val="center"/>
          </w:tcPr>
          <w:p w14:paraId="72F322A5" w14:textId="77777777" w:rsidR="002416C3" w:rsidRPr="00DD4973" w:rsidRDefault="002416C3" w:rsidP="002F6931">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adószáma:</w:t>
            </w:r>
          </w:p>
        </w:tc>
        <w:tc>
          <w:tcPr>
            <w:tcW w:w="2636" w:type="pct"/>
            <w:vAlign w:val="center"/>
          </w:tcPr>
          <w:p w14:paraId="74851856" w14:textId="77777777" w:rsidR="002416C3" w:rsidRPr="00DD4973" w:rsidRDefault="002416C3" w:rsidP="002F6931">
            <w:pPr>
              <w:spacing w:line="240" w:lineRule="auto"/>
              <w:contextualSpacing/>
              <w:rPr>
                <w:rFonts w:ascii="Tahoma" w:eastAsia="Times New Roman" w:hAnsi="Tahoma" w:cs="Tahoma"/>
                <w:b/>
                <w:sz w:val="18"/>
                <w:szCs w:val="18"/>
                <w:lang w:eastAsia="hu-HU"/>
              </w:rPr>
            </w:pPr>
          </w:p>
        </w:tc>
      </w:tr>
    </w:tbl>
    <w:p w14:paraId="7235B8BF" w14:textId="77777777" w:rsidR="002416C3" w:rsidRPr="00DD4973" w:rsidRDefault="002416C3" w:rsidP="002416C3">
      <w:pPr>
        <w:spacing w:line="240" w:lineRule="auto"/>
        <w:contextualSpacing/>
        <w:rPr>
          <w:rFonts w:ascii="Tahoma" w:eastAsia="Times New Roman" w:hAnsi="Tahoma" w:cs="Tahoma"/>
          <w:sz w:val="18"/>
          <w:szCs w:val="18"/>
          <w:lang w:eastAsia="hu-HU"/>
        </w:rPr>
      </w:pPr>
    </w:p>
    <w:p w14:paraId="11FD5D71" w14:textId="77777777" w:rsidR="002416C3" w:rsidRPr="00DD4973" w:rsidRDefault="002416C3" w:rsidP="002416C3">
      <w:pPr>
        <w:spacing w:line="240" w:lineRule="auto"/>
        <w:contextualSpacing/>
        <w:rPr>
          <w:rFonts w:ascii="Tahoma" w:eastAsia="Times New Roman" w:hAnsi="Tahoma" w:cs="Tahoma"/>
          <w:b/>
          <w:sz w:val="18"/>
          <w:szCs w:val="18"/>
          <w:lang w:eastAsia="hu-HU"/>
        </w:rPr>
      </w:pPr>
    </w:p>
    <w:p w14:paraId="3FF67AD0" w14:textId="77777777" w:rsidR="002416C3" w:rsidRPr="00DD4973" w:rsidRDefault="002416C3" w:rsidP="002416C3">
      <w:pPr>
        <w:spacing w:line="240" w:lineRule="auto"/>
        <w:contextualSpacing/>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AJÁNLAT A SZOLGÁLTATÁS ELVÉGZÉSÉRE:</w:t>
      </w:r>
    </w:p>
    <w:p w14:paraId="6DD25154" w14:textId="77777777" w:rsidR="002416C3" w:rsidRPr="00DD4973" w:rsidRDefault="002416C3" w:rsidP="002416C3">
      <w:pPr>
        <w:spacing w:line="240" w:lineRule="auto"/>
        <w:contextualSpacing/>
        <w:rPr>
          <w:rFonts w:ascii="Tahoma" w:eastAsia="Times New Roman" w:hAnsi="Tahoma" w:cs="Tahoma"/>
          <w:sz w:val="18"/>
          <w:szCs w:val="18"/>
          <w:lang w:eastAsia="hu-HU"/>
        </w:rPr>
      </w:pPr>
      <w:r>
        <w:rPr>
          <w:rFonts w:ascii="Tahoma" w:eastAsia="Times New Roman" w:hAnsi="Tahoma" w:cs="Tahoma"/>
          <w:sz w:val="18"/>
          <w:szCs w:val="18"/>
          <w:lang w:eastAsia="hu-HU"/>
        </w:rPr>
        <w:t>könyvelési és bérszámfejtési szolgáltatás</w:t>
      </w:r>
      <w:r w:rsidRPr="00DD4973">
        <w:rPr>
          <w:rFonts w:ascii="Tahoma" w:eastAsia="Times New Roman" w:hAnsi="Tahoma" w:cs="Tahoma"/>
          <w:sz w:val="18"/>
          <w:szCs w:val="18"/>
          <w:lang w:eastAsia="hu-HU"/>
        </w:rPr>
        <w:t xml:space="preserve"> ellátása</w:t>
      </w:r>
    </w:p>
    <w:p w14:paraId="38870691" w14:textId="77777777" w:rsidR="002416C3" w:rsidRPr="00DD4973" w:rsidRDefault="002416C3" w:rsidP="002416C3">
      <w:pPr>
        <w:spacing w:line="240" w:lineRule="auto"/>
        <w:contextualSpacing/>
        <w:rPr>
          <w:rFonts w:ascii="Tahoma" w:eastAsia="Times New Roman" w:hAnsi="Tahoma" w:cs="Tahoma"/>
          <w:sz w:val="18"/>
          <w:szCs w:val="18"/>
          <w:lang w:eastAsia="hu-HU"/>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075"/>
        <w:gridCol w:w="6109"/>
      </w:tblGrid>
      <w:tr w:rsidR="002416C3" w:rsidRPr="00DD4973" w14:paraId="07FA5FCB" w14:textId="77777777" w:rsidTr="002F6931">
        <w:trPr>
          <w:trHeight w:val="567"/>
          <w:tblHeader/>
          <w:jc w:val="center"/>
        </w:trPr>
        <w:tc>
          <w:tcPr>
            <w:tcW w:w="1674" w:type="pct"/>
            <w:tcBorders>
              <w:top w:val="single" w:sz="12" w:space="0" w:color="auto"/>
              <w:bottom w:val="single" w:sz="12" w:space="0" w:color="auto"/>
            </w:tcBorders>
            <w:vAlign w:val="center"/>
          </w:tcPr>
          <w:p w14:paraId="2F13B6AD" w14:textId="77777777" w:rsidR="002416C3" w:rsidRPr="00DD4973" w:rsidRDefault="002416C3" w:rsidP="002F6931">
            <w:pPr>
              <w:spacing w:line="240" w:lineRule="auto"/>
              <w:contextualSpacing/>
              <w:jc w:val="center"/>
              <w:rPr>
                <w:rFonts w:ascii="Tahoma" w:eastAsia="Times New Roman" w:hAnsi="Tahoma" w:cs="Tahoma"/>
                <w:b/>
                <w:sz w:val="18"/>
                <w:szCs w:val="18"/>
                <w:lang w:eastAsia="hu-HU"/>
              </w:rPr>
            </w:pPr>
          </w:p>
        </w:tc>
        <w:tc>
          <w:tcPr>
            <w:tcW w:w="3326" w:type="pct"/>
            <w:tcBorders>
              <w:top w:val="single" w:sz="12" w:space="0" w:color="auto"/>
              <w:bottom w:val="single" w:sz="12" w:space="0" w:color="auto"/>
            </w:tcBorders>
            <w:vAlign w:val="center"/>
          </w:tcPr>
          <w:p w14:paraId="2253E810" w14:textId="77777777" w:rsidR="002416C3" w:rsidRPr="00DD4973" w:rsidRDefault="002416C3" w:rsidP="002F6931">
            <w:pPr>
              <w:spacing w:after="0" w:line="240" w:lineRule="auto"/>
              <w:contextualSpacing/>
              <w:jc w:val="center"/>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Teljes ár</w:t>
            </w:r>
          </w:p>
        </w:tc>
      </w:tr>
      <w:tr w:rsidR="002416C3" w:rsidRPr="00DD4973" w14:paraId="61E92462" w14:textId="77777777" w:rsidTr="002F6931">
        <w:trPr>
          <w:trHeight w:val="567"/>
          <w:tblHeader/>
          <w:jc w:val="center"/>
        </w:trPr>
        <w:tc>
          <w:tcPr>
            <w:tcW w:w="1674" w:type="pct"/>
            <w:tcBorders>
              <w:top w:val="single" w:sz="12" w:space="0" w:color="auto"/>
              <w:bottom w:val="single" w:sz="12" w:space="0" w:color="auto"/>
            </w:tcBorders>
            <w:vAlign w:val="center"/>
          </w:tcPr>
          <w:p w14:paraId="2B39A825" w14:textId="77777777" w:rsidR="002416C3" w:rsidRPr="00DD4973" w:rsidRDefault="002416C3" w:rsidP="002F6931">
            <w:pPr>
              <w:spacing w:line="240" w:lineRule="auto"/>
              <w:contextualSpacing/>
              <w:jc w:val="center"/>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Ajánlati ár</w:t>
            </w:r>
          </w:p>
        </w:tc>
        <w:tc>
          <w:tcPr>
            <w:tcW w:w="3326" w:type="pct"/>
            <w:tcBorders>
              <w:top w:val="single" w:sz="12" w:space="0" w:color="auto"/>
              <w:bottom w:val="single" w:sz="12" w:space="0" w:color="auto"/>
            </w:tcBorders>
            <w:vAlign w:val="center"/>
          </w:tcPr>
          <w:p w14:paraId="5DF44C29" w14:textId="77777777" w:rsidR="002416C3" w:rsidRPr="00DD4973" w:rsidRDefault="002416C3" w:rsidP="002F6931">
            <w:pPr>
              <w:spacing w:line="240" w:lineRule="auto"/>
              <w:contextualSpacing/>
              <w:jc w:val="right"/>
              <w:rPr>
                <w:rFonts w:ascii="Tahoma" w:eastAsia="Times New Roman" w:hAnsi="Tahoma" w:cs="Tahoma"/>
                <w:b/>
                <w:sz w:val="18"/>
                <w:szCs w:val="18"/>
                <w:lang w:eastAsia="hu-HU"/>
              </w:rPr>
            </w:pPr>
            <w:proofErr w:type="gramStart"/>
            <w:r w:rsidRPr="00DD4973">
              <w:rPr>
                <w:rFonts w:ascii="Tahoma" w:eastAsia="Times New Roman" w:hAnsi="Tahoma" w:cs="Tahoma"/>
                <w:b/>
                <w:sz w:val="18"/>
                <w:szCs w:val="18"/>
                <w:lang w:eastAsia="hu-HU"/>
              </w:rPr>
              <w:t>nettó</w:t>
            </w:r>
            <w:r>
              <w:rPr>
                <w:rFonts w:ascii="Tahoma" w:eastAsia="Times New Roman" w:hAnsi="Tahoma" w:cs="Tahoma"/>
                <w:b/>
                <w:sz w:val="18"/>
                <w:szCs w:val="18"/>
                <w:lang w:eastAsia="hu-HU"/>
              </w:rPr>
              <w:t>..</w:t>
            </w:r>
            <w:proofErr w:type="gramEnd"/>
            <w:r>
              <w:rPr>
                <w:rFonts w:ascii="Tahoma" w:eastAsia="Times New Roman" w:hAnsi="Tahoma" w:cs="Tahoma"/>
                <w:b/>
                <w:sz w:val="18"/>
                <w:szCs w:val="18"/>
                <w:lang w:eastAsia="hu-HU"/>
              </w:rPr>
              <w:t>…</w:t>
            </w:r>
            <w:r w:rsidRPr="00DD4973">
              <w:rPr>
                <w:rFonts w:ascii="Tahoma" w:eastAsia="Times New Roman" w:hAnsi="Tahoma" w:cs="Tahoma"/>
                <w:b/>
                <w:sz w:val="18"/>
                <w:szCs w:val="18"/>
                <w:lang w:eastAsia="hu-HU"/>
              </w:rPr>
              <w:t>…………. forint</w:t>
            </w:r>
          </w:p>
          <w:p w14:paraId="001AADFF" w14:textId="77777777" w:rsidR="002416C3" w:rsidRPr="00DD4973" w:rsidRDefault="002416C3" w:rsidP="002F6931">
            <w:pPr>
              <w:spacing w:line="240" w:lineRule="auto"/>
              <w:contextualSpacing/>
              <w:jc w:val="right"/>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Áfa</w:t>
            </w:r>
            <w:proofErr w:type="gramStart"/>
            <w:r>
              <w:rPr>
                <w:rFonts w:ascii="Tahoma" w:eastAsia="Times New Roman" w:hAnsi="Tahoma" w:cs="Tahoma"/>
                <w:b/>
                <w:sz w:val="18"/>
                <w:szCs w:val="18"/>
                <w:lang w:eastAsia="hu-HU"/>
              </w:rPr>
              <w:t>…….</w:t>
            </w:r>
            <w:proofErr w:type="gramEnd"/>
            <w:r w:rsidRPr="00DD4973">
              <w:rPr>
                <w:rFonts w:ascii="Tahoma" w:eastAsia="Times New Roman" w:hAnsi="Tahoma" w:cs="Tahoma"/>
                <w:b/>
                <w:sz w:val="18"/>
                <w:szCs w:val="18"/>
                <w:lang w:eastAsia="hu-HU"/>
              </w:rPr>
              <w:t xml:space="preserve">…. forint </w:t>
            </w:r>
          </w:p>
          <w:p w14:paraId="1A91AEBC" w14:textId="77777777" w:rsidR="002416C3" w:rsidRPr="00DD4973" w:rsidRDefault="002416C3" w:rsidP="002F6931">
            <w:pPr>
              <w:spacing w:line="240" w:lineRule="auto"/>
              <w:contextualSpacing/>
              <w:jc w:val="right"/>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bruttó</w:t>
            </w:r>
            <w:r>
              <w:rPr>
                <w:rFonts w:ascii="Tahoma" w:eastAsia="Times New Roman" w:hAnsi="Tahoma" w:cs="Tahoma"/>
                <w:b/>
                <w:sz w:val="18"/>
                <w:szCs w:val="18"/>
                <w:lang w:eastAsia="hu-HU"/>
              </w:rPr>
              <w:t>……</w:t>
            </w:r>
            <w:proofErr w:type="gramStart"/>
            <w:r>
              <w:rPr>
                <w:rFonts w:ascii="Tahoma" w:eastAsia="Times New Roman" w:hAnsi="Tahoma" w:cs="Tahoma"/>
                <w:b/>
                <w:sz w:val="18"/>
                <w:szCs w:val="18"/>
                <w:lang w:eastAsia="hu-HU"/>
              </w:rPr>
              <w:t>…….</w:t>
            </w:r>
            <w:proofErr w:type="gramEnd"/>
            <w:r>
              <w:rPr>
                <w:rFonts w:ascii="Tahoma" w:eastAsia="Times New Roman" w:hAnsi="Tahoma" w:cs="Tahoma"/>
                <w:b/>
                <w:sz w:val="18"/>
                <w:szCs w:val="18"/>
                <w:lang w:eastAsia="hu-HU"/>
              </w:rPr>
              <w:t>.</w:t>
            </w:r>
            <w:r w:rsidRPr="00DD4973">
              <w:rPr>
                <w:rFonts w:ascii="Tahoma" w:eastAsia="Times New Roman" w:hAnsi="Tahoma" w:cs="Tahoma"/>
                <w:b/>
                <w:sz w:val="18"/>
                <w:szCs w:val="18"/>
                <w:lang w:eastAsia="hu-HU"/>
              </w:rPr>
              <w:t>…forint</w:t>
            </w:r>
          </w:p>
        </w:tc>
      </w:tr>
    </w:tbl>
    <w:p w14:paraId="4825B3C0" w14:textId="77777777" w:rsidR="002416C3" w:rsidRPr="00DD4973" w:rsidRDefault="002416C3" w:rsidP="002416C3">
      <w:pPr>
        <w:spacing w:after="120" w:line="240" w:lineRule="auto"/>
        <w:contextualSpacing/>
        <w:rPr>
          <w:rFonts w:ascii="Tahoma" w:eastAsia="Times New Roman" w:hAnsi="Tahoma" w:cs="Tahoma"/>
          <w:sz w:val="18"/>
          <w:szCs w:val="18"/>
          <w:lang w:eastAsia="hu-HU"/>
        </w:rPr>
      </w:pPr>
    </w:p>
    <w:p w14:paraId="696DAB3B" w14:textId="77777777" w:rsidR="002416C3" w:rsidRPr="00DD4973" w:rsidRDefault="002416C3" w:rsidP="002416C3">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Az ajánlat érvényessége: ………………….</w:t>
      </w:r>
    </w:p>
    <w:p w14:paraId="2F4EF883" w14:textId="77777777" w:rsidR="002416C3" w:rsidRPr="00DD4973" w:rsidRDefault="002416C3" w:rsidP="002416C3">
      <w:pPr>
        <w:spacing w:line="240" w:lineRule="auto"/>
        <w:contextualSpacing/>
        <w:rPr>
          <w:rFonts w:ascii="Tahoma" w:eastAsia="Times New Roman" w:hAnsi="Tahoma" w:cs="Tahoma"/>
          <w:sz w:val="18"/>
          <w:szCs w:val="18"/>
          <w:lang w:eastAsia="hu-HU"/>
        </w:rPr>
      </w:pPr>
    </w:p>
    <w:p w14:paraId="03A079A8" w14:textId="77777777" w:rsidR="002416C3" w:rsidRPr="00DD4973" w:rsidRDefault="002416C3" w:rsidP="002416C3">
      <w:pPr>
        <w:spacing w:line="240" w:lineRule="auto"/>
        <w:contextualSpacing/>
        <w:rPr>
          <w:rFonts w:ascii="Tahoma" w:eastAsia="Times New Roman" w:hAnsi="Tahoma" w:cs="Tahoma"/>
          <w:sz w:val="18"/>
          <w:szCs w:val="18"/>
          <w:lang w:eastAsia="hu-HU"/>
        </w:rPr>
      </w:pPr>
    </w:p>
    <w:p w14:paraId="3E67E11F" w14:textId="77777777" w:rsidR="002416C3" w:rsidRPr="00DD4973" w:rsidRDefault="002416C3" w:rsidP="002416C3">
      <w:pPr>
        <w:spacing w:line="240" w:lineRule="auto"/>
        <w:contextualSpacing/>
        <w:rPr>
          <w:rFonts w:ascii="Tahoma" w:eastAsia="Times New Roman" w:hAnsi="Tahoma" w:cs="Tahoma"/>
          <w:sz w:val="18"/>
          <w:szCs w:val="18"/>
          <w:lang w:eastAsia="hu-HU"/>
        </w:rPr>
      </w:pPr>
    </w:p>
    <w:p w14:paraId="323439DB" w14:textId="77777777" w:rsidR="002416C3" w:rsidRDefault="002416C3" w:rsidP="002416C3">
      <w:pPr>
        <w:spacing w:line="240" w:lineRule="auto"/>
        <w:contextualSpacing/>
        <w:rPr>
          <w:rFonts w:ascii="Tahoma" w:eastAsia="Times New Roman" w:hAnsi="Tahoma" w:cs="Tahoma"/>
          <w:sz w:val="18"/>
          <w:szCs w:val="18"/>
          <w:lang w:eastAsia="hu-HU"/>
        </w:rPr>
      </w:pPr>
    </w:p>
    <w:p w14:paraId="189C4700" w14:textId="77777777" w:rsidR="002416C3" w:rsidRDefault="002416C3" w:rsidP="002416C3">
      <w:pPr>
        <w:spacing w:line="240" w:lineRule="auto"/>
        <w:contextualSpacing/>
        <w:rPr>
          <w:rFonts w:ascii="Tahoma" w:eastAsia="Times New Roman" w:hAnsi="Tahoma" w:cs="Tahoma"/>
          <w:sz w:val="18"/>
          <w:szCs w:val="18"/>
          <w:lang w:eastAsia="hu-HU"/>
        </w:rPr>
      </w:pPr>
    </w:p>
    <w:p w14:paraId="3E5C8692" w14:textId="77777777" w:rsidR="002416C3" w:rsidRDefault="002416C3" w:rsidP="002416C3">
      <w:pPr>
        <w:spacing w:line="240" w:lineRule="auto"/>
        <w:contextualSpacing/>
        <w:rPr>
          <w:rFonts w:ascii="Tahoma" w:eastAsia="Times New Roman" w:hAnsi="Tahoma" w:cs="Tahoma"/>
          <w:sz w:val="18"/>
          <w:szCs w:val="18"/>
          <w:lang w:eastAsia="hu-HU"/>
        </w:rPr>
      </w:pPr>
    </w:p>
    <w:p w14:paraId="7EA35205" w14:textId="77777777" w:rsidR="002416C3" w:rsidRDefault="002416C3" w:rsidP="002416C3">
      <w:pPr>
        <w:spacing w:line="240" w:lineRule="auto"/>
        <w:contextualSpacing/>
        <w:rPr>
          <w:rFonts w:ascii="Tahoma" w:eastAsia="Times New Roman" w:hAnsi="Tahoma" w:cs="Tahoma"/>
          <w:sz w:val="18"/>
          <w:szCs w:val="18"/>
          <w:lang w:eastAsia="hu-HU"/>
        </w:rPr>
      </w:pPr>
    </w:p>
    <w:p w14:paraId="5A8E98DA" w14:textId="77777777" w:rsidR="002416C3" w:rsidRDefault="002416C3" w:rsidP="002416C3">
      <w:pPr>
        <w:spacing w:line="240" w:lineRule="auto"/>
        <w:contextualSpacing/>
        <w:rPr>
          <w:rFonts w:ascii="Tahoma" w:eastAsia="Times New Roman" w:hAnsi="Tahoma" w:cs="Tahoma"/>
          <w:sz w:val="18"/>
          <w:szCs w:val="18"/>
          <w:lang w:eastAsia="hu-HU"/>
        </w:rPr>
      </w:pPr>
    </w:p>
    <w:p w14:paraId="2B8AD9F5" w14:textId="77777777" w:rsidR="002416C3" w:rsidRDefault="002416C3" w:rsidP="002416C3">
      <w:pPr>
        <w:spacing w:line="240" w:lineRule="auto"/>
        <w:contextualSpacing/>
        <w:rPr>
          <w:rFonts w:ascii="Tahoma" w:eastAsia="Times New Roman" w:hAnsi="Tahoma" w:cs="Tahoma"/>
          <w:sz w:val="18"/>
          <w:szCs w:val="18"/>
          <w:lang w:eastAsia="hu-HU"/>
        </w:rPr>
      </w:pPr>
    </w:p>
    <w:p w14:paraId="08D86206" w14:textId="77777777" w:rsidR="002416C3" w:rsidRDefault="002416C3" w:rsidP="002416C3">
      <w:pPr>
        <w:spacing w:line="240" w:lineRule="auto"/>
        <w:contextualSpacing/>
        <w:rPr>
          <w:rFonts w:ascii="Tahoma" w:eastAsia="Times New Roman" w:hAnsi="Tahoma" w:cs="Tahoma"/>
          <w:sz w:val="18"/>
          <w:szCs w:val="18"/>
          <w:lang w:eastAsia="hu-HU"/>
        </w:rPr>
      </w:pPr>
    </w:p>
    <w:p w14:paraId="703547BC" w14:textId="77777777" w:rsidR="002416C3" w:rsidRDefault="002416C3" w:rsidP="002416C3">
      <w:pPr>
        <w:spacing w:line="240" w:lineRule="auto"/>
        <w:contextualSpacing/>
        <w:rPr>
          <w:rFonts w:ascii="Tahoma" w:eastAsia="Times New Roman" w:hAnsi="Tahoma" w:cs="Tahoma"/>
          <w:sz w:val="18"/>
          <w:szCs w:val="18"/>
          <w:lang w:eastAsia="hu-HU"/>
        </w:rPr>
      </w:pPr>
    </w:p>
    <w:p w14:paraId="470DE30B" w14:textId="77777777" w:rsidR="002416C3" w:rsidRDefault="002416C3" w:rsidP="002416C3">
      <w:pPr>
        <w:spacing w:line="240" w:lineRule="auto"/>
        <w:contextualSpacing/>
        <w:rPr>
          <w:rFonts w:ascii="Tahoma" w:eastAsia="Times New Roman" w:hAnsi="Tahoma" w:cs="Tahoma"/>
          <w:sz w:val="18"/>
          <w:szCs w:val="18"/>
          <w:lang w:eastAsia="hu-HU"/>
        </w:rPr>
      </w:pPr>
    </w:p>
    <w:p w14:paraId="7ACBFEA0" w14:textId="77777777" w:rsidR="002416C3" w:rsidRDefault="002416C3" w:rsidP="002416C3">
      <w:pPr>
        <w:spacing w:line="240" w:lineRule="auto"/>
        <w:contextualSpacing/>
        <w:rPr>
          <w:rFonts w:ascii="Tahoma" w:eastAsia="Times New Roman" w:hAnsi="Tahoma" w:cs="Tahoma"/>
          <w:sz w:val="18"/>
          <w:szCs w:val="18"/>
          <w:lang w:eastAsia="hu-HU"/>
        </w:rPr>
      </w:pPr>
    </w:p>
    <w:p w14:paraId="7EF433F6" w14:textId="77777777" w:rsidR="002416C3" w:rsidRDefault="002416C3" w:rsidP="002416C3">
      <w:pPr>
        <w:spacing w:line="240" w:lineRule="auto"/>
        <w:contextualSpacing/>
        <w:rPr>
          <w:rFonts w:ascii="Tahoma" w:eastAsia="Times New Roman" w:hAnsi="Tahoma" w:cs="Tahoma"/>
          <w:sz w:val="18"/>
          <w:szCs w:val="18"/>
          <w:lang w:eastAsia="hu-HU"/>
        </w:rPr>
      </w:pPr>
    </w:p>
    <w:p w14:paraId="797A5DAC" w14:textId="77777777" w:rsidR="002416C3" w:rsidRDefault="002416C3" w:rsidP="002416C3">
      <w:pPr>
        <w:spacing w:line="240" w:lineRule="auto"/>
        <w:contextualSpacing/>
        <w:rPr>
          <w:rFonts w:ascii="Tahoma" w:eastAsia="Times New Roman" w:hAnsi="Tahoma" w:cs="Tahoma"/>
          <w:sz w:val="18"/>
          <w:szCs w:val="18"/>
          <w:lang w:eastAsia="hu-HU"/>
        </w:rPr>
      </w:pPr>
    </w:p>
    <w:p w14:paraId="666892AF" w14:textId="77777777" w:rsidR="002416C3" w:rsidRDefault="002416C3" w:rsidP="002416C3">
      <w:pPr>
        <w:spacing w:line="240" w:lineRule="auto"/>
        <w:contextualSpacing/>
        <w:rPr>
          <w:rFonts w:ascii="Tahoma" w:eastAsia="Times New Roman" w:hAnsi="Tahoma" w:cs="Tahoma"/>
          <w:sz w:val="18"/>
          <w:szCs w:val="18"/>
          <w:lang w:eastAsia="hu-HU"/>
        </w:rPr>
      </w:pPr>
    </w:p>
    <w:p w14:paraId="54D01F83" w14:textId="77777777" w:rsidR="002416C3" w:rsidRDefault="002416C3" w:rsidP="002416C3">
      <w:pPr>
        <w:spacing w:line="240" w:lineRule="auto"/>
        <w:contextualSpacing/>
        <w:rPr>
          <w:rFonts w:ascii="Tahoma" w:eastAsia="Times New Roman" w:hAnsi="Tahoma" w:cs="Tahoma"/>
          <w:sz w:val="18"/>
          <w:szCs w:val="18"/>
          <w:lang w:eastAsia="hu-HU"/>
        </w:rPr>
      </w:pPr>
    </w:p>
    <w:p w14:paraId="4F55B98F" w14:textId="77777777" w:rsidR="002416C3" w:rsidRPr="00DD4973" w:rsidRDefault="002416C3" w:rsidP="002416C3">
      <w:pPr>
        <w:spacing w:line="240" w:lineRule="auto"/>
        <w:contextualSpacing/>
        <w:rPr>
          <w:rFonts w:ascii="Tahoma" w:eastAsia="Times New Roman" w:hAnsi="Tahoma" w:cs="Tahoma"/>
          <w:sz w:val="18"/>
          <w:szCs w:val="18"/>
          <w:lang w:eastAsia="hu-HU"/>
        </w:rPr>
      </w:pPr>
    </w:p>
    <w:p w14:paraId="26BC7C0A" w14:textId="77777777" w:rsidR="002416C3" w:rsidRPr="00DD4973" w:rsidRDefault="002416C3" w:rsidP="002416C3">
      <w:pPr>
        <w:spacing w:line="240" w:lineRule="auto"/>
        <w:contextualSpacing/>
        <w:rPr>
          <w:rFonts w:ascii="Tahoma" w:eastAsia="Times New Roman" w:hAnsi="Tahoma" w:cs="Tahoma"/>
          <w:sz w:val="18"/>
          <w:szCs w:val="18"/>
          <w:lang w:eastAsia="hu-HU"/>
        </w:rPr>
      </w:pPr>
    </w:p>
    <w:p w14:paraId="27EF645A" w14:textId="77777777" w:rsidR="002416C3" w:rsidRPr="00DD4973" w:rsidRDefault="002416C3" w:rsidP="002416C3">
      <w:pPr>
        <w:spacing w:after="120" w:line="240" w:lineRule="auto"/>
        <w:contextualSpacing/>
        <w:jc w:val="both"/>
        <w:rPr>
          <w:rFonts w:ascii="Tahoma" w:eastAsia="Times New Roman" w:hAnsi="Tahoma" w:cs="Tahoma"/>
          <w:b/>
          <w:bCs/>
          <w:sz w:val="18"/>
          <w:szCs w:val="18"/>
          <w:lang w:eastAsia="hu-HU"/>
        </w:rPr>
      </w:pPr>
    </w:p>
    <w:p w14:paraId="25E98692" w14:textId="77777777" w:rsidR="002416C3" w:rsidRDefault="002416C3" w:rsidP="002416C3">
      <w:pPr>
        <w:spacing w:after="120" w:line="240" w:lineRule="auto"/>
        <w:contextualSpacing/>
        <w:jc w:val="both"/>
        <w:rPr>
          <w:rFonts w:ascii="Tahoma" w:eastAsia="Times New Roman" w:hAnsi="Tahoma" w:cs="Tahoma"/>
          <w:b/>
          <w:bCs/>
          <w:sz w:val="18"/>
          <w:szCs w:val="18"/>
          <w:lang w:eastAsia="hu-HU"/>
        </w:rPr>
      </w:pPr>
    </w:p>
    <w:p w14:paraId="0ADC5985" w14:textId="77777777" w:rsidR="002416C3" w:rsidRPr="00DD4973" w:rsidRDefault="002416C3" w:rsidP="002416C3">
      <w:pPr>
        <w:spacing w:after="120" w:line="240" w:lineRule="auto"/>
        <w:contextualSpacing/>
        <w:jc w:val="both"/>
        <w:rPr>
          <w:rFonts w:ascii="Tahoma" w:eastAsia="Times New Roman" w:hAnsi="Tahoma" w:cs="Tahoma"/>
          <w:b/>
          <w:bCs/>
          <w:sz w:val="18"/>
          <w:szCs w:val="18"/>
          <w:lang w:eastAsia="hu-HU"/>
        </w:rPr>
      </w:pPr>
    </w:p>
    <w:p w14:paraId="42630BEC" w14:textId="77777777" w:rsidR="002416C3" w:rsidRPr="00DD4973" w:rsidRDefault="002416C3" w:rsidP="002416C3">
      <w:pPr>
        <w:spacing w:after="12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b/>
          <w:bCs/>
          <w:sz w:val="18"/>
          <w:szCs w:val="18"/>
          <w:lang w:eastAsia="hu-HU"/>
        </w:rPr>
        <w:lastRenderedPageBreak/>
        <w:t>Nyilatkozat kizáró okokról, alkalmassági követelményekről</w:t>
      </w:r>
    </w:p>
    <w:p w14:paraId="6CCD36F2" w14:textId="77777777" w:rsidR="002416C3" w:rsidRPr="00DD4973" w:rsidRDefault="002416C3" w:rsidP="002416C3">
      <w:pPr>
        <w:spacing w:line="240" w:lineRule="auto"/>
        <w:contextualSpacing/>
        <w:jc w:val="both"/>
        <w:rPr>
          <w:rFonts w:ascii="Tahoma" w:eastAsia="SimSun" w:hAnsi="Tahoma" w:cs="Tahoma"/>
          <w:sz w:val="18"/>
          <w:szCs w:val="18"/>
          <w:lang w:eastAsia="hu-HU"/>
        </w:rPr>
      </w:pPr>
      <w:r w:rsidRPr="00DD4973">
        <w:rPr>
          <w:rFonts w:ascii="Tahoma" w:eastAsia="SimSun" w:hAnsi="Tahoma" w:cs="Tahoma"/>
          <w:sz w:val="18"/>
          <w:szCs w:val="18"/>
          <w:lang w:eastAsia="hu-HU"/>
        </w:rPr>
        <w:t>Alulírott …………………………, mint a(z) ………………………………………</w:t>
      </w:r>
      <w:proofErr w:type="gramStart"/>
      <w:r w:rsidRPr="00DD4973">
        <w:rPr>
          <w:rFonts w:ascii="Tahoma" w:eastAsia="SimSun" w:hAnsi="Tahoma" w:cs="Tahoma"/>
          <w:sz w:val="18"/>
          <w:szCs w:val="18"/>
          <w:lang w:eastAsia="hu-HU"/>
        </w:rPr>
        <w:t>…….</w:t>
      </w:r>
      <w:proofErr w:type="gramEnd"/>
      <w:r w:rsidRPr="00DD4973">
        <w:rPr>
          <w:rFonts w:ascii="Tahoma" w:eastAsia="SimSun" w:hAnsi="Tahoma" w:cs="Tahoma"/>
          <w:sz w:val="18"/>
          <w:szCs w:val="18"/>
          <w:lang w:eastAsia="hu-HU"/>
        </w:rPr>
        <w:t>. (cégnév, székhely) ajánlattevő cégjegyzésre jogosult képviselője kijelentem, hogy a(z) ……………………...(cégnév) nem tartozik az ajánlattételi felhívás 6. pontjában foglalt kizáró okok hatálya alá, azaz</w:t>
      </w:r>
    </w:p>
    <w:p w14:paraId="17C1D66E" w14:textId="77777777" w:rsidR="002416C3" w:rsidRPr="00DD4973" w:rsidRDefault="002416C3" w:rsidP="002416C3">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a szerződéssel érintett szervezettel munkaviszonyban vagy munkavégzésre irányuló egyéb jogviszonyban nem áll (továbbiakban: érintett dolgozó/ munkatárs), </w:t>
      </w:r>
    </w:p>
    <w:p w14:paraId="024BFED3" w14:textId="77777777" w:rsidR="002416C3" w:rsidRPr="00DD4973" w:rsidRDefault="002416C3" w:rsidP="002416C3">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 az érintett dolgozónak nem közeli hozzátartozója,</w:t>
      </w:r>
    </w:p>
    <w:p w14:paraId="387B955B" w14:textId="77777777" w:rsidR="002416C3" w:rsidRPr="00DD4973" w:rsidRDefault="002416C3" w:rsidP="002416C3">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olyan gazdálkodó szervezet, amelyben érintett dolgozó, vagy annak közeli hozzátartozója tulajdoni részesedéssel nem rendelkezik,</w:t>
      </w:r>
    </w:p>
    <w:p w14:paraId="781DA072" w14:textId="77777777" w:rsidR="002416C3" w:rsidRPr="00DD4973" w:rsidRDefault="002416C3" w:rsidP="002416C3">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nincs egy évnél régebben lejárt adó-, vám-, vagy társadalombiztosítási járulékfizetési kötelezettsége,</w:t>
      </w:r>
    </w:p>
    <w:p w14:paraId="23A124D6" w14:textId="77777777" w:rsidR="002416C3" w:rsidRPr="00DD4973" w:rsidRDefault="002416C3" w:rsidP="002416C3">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nincs ellene csőd-, felszámolási eljárás folyamatban, nem áll végelszámolás alatt, </w:t>
      </w:r>
      <w:r w:rsidRPr="00DD4973">
        <w:rPr>
          <w:rFonts w:ascii="Tahoma" w:eastAsia="SimSun" w:hAnsi="Tahoma" w:cs="Tahoma"/>
          <w:sz w:val="18"/>
          <w:szCs w:val="18"/>
          <w:lang w:eastAsia="hu-HU"/>
        </w:rPr>
        <w:t>személyes joga szerinti hasonló eljárás nincs folyamatban,</w:t>
      </w:r>
    </w:p>
    <w:p w14:paraId="780EDD1C" w14:textId="77777777" w:rsidR="002416C3" w:rsidRPr="00DD4973" w:rsidRDefault="002416C3" w:rsidP="002416C3">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tevékenységét a cégbíróság nem függesztette fel,</w:t>
      </w:r>
    </w:p>
    <w:p w14:paraId="6D45844A" w14:textId="77777777" w:rsidR="002416C3" w:rsidRPr="00DD4973" w:rsidRDefault="002416C3" w:rsidP="002416C3">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a cégjegyzékben, egyéb közhiteles nyilvántartásban szerepel (kivéve: magánszemély),</w:t>
      </w:r>
    </w:p>
    <w:p w14:paraId="1EF0F44F" w14:textId="77777777" w:rsidR="002416C3" w:rsidRPr="00DD4973" w:rsidRDefault="002416C3" w:rsidP="002416C3">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rendelkezik a tevékenység folytatásához előírt engedéllyel, jogosítvánnyal, illetve szervezeti, kamarai tagsággal, vagy annak megfelelő alvállalkozóval,</w:t>
      </w:r>
    </w:p>
    <w:p w14:paraId="1CD9440E" w14:textId="77777777" w:rsidR="002416C3" w:rsidRPr="00DD4973" w:rsidRDefault="002416C3" w:rsidP="002416C3">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korábbi, az ajánlatkérővel kötött szerződésének teljesítése során súlyos szerződésszegést nem követett el,</w:t>
      </w:r>
    </w:p>
    <w:p w14:paraId="5614A041" w14:textId="77777777" w:rsidR="002416C3" w:rsidRPr="00DD4973" w:rsidRDefault="002416C3" w:rsidP="002416C3">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adószámát a Nemzeti Adó- és Vámhivatal nem függesztette fel, illetve nem törölte,</w:t>
      </w:r>
    </w:p>
    <w:p w14:paraId="7054CF47" w14:textId="77777777" w:rsidR="002416C3" w:rsidRPr="00DD4973" w:rsidRDefault="002416C3" w:rsidP="002416C3">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átlátható szervezetnek minősül (gazdálkodó szervezet esetén),</w:t>
      </w:r>
    </w:p>
    <w:p w14:paraId="00A0C5B1" w14:textId="77777777" w:rsidR="002416C3" w:rsidRPr="00DD4973" w:rsidRDefault="002416C3" w:rsidP="002416C3">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nem fordult elő olyan eset, hogy jelen eljárást megindító felhívás feladásától visszafelé számított két év során az ajánlatkérővel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14:paraId="32CCC42F" w14:textId="77777777" w:rsidR="002416C3" w:rsidRPr="00DD4973" w:rsidRDefault="002416C3" w:rsidP="002416C3">
      <w:pPr>
        <w:tabs>
          <w:tab w:val="left" w:pos="708"/>
        </w:tabs>
        <w:suppressAutoHyphens/>
        <w:spacing w:after="0" w:line="240" w:lineRule="auto"/>
        <w:contextualSpacing/>
        <w:jc w:val="both"/>
        <w:rPr>
          <w:rFonts w:ascii="Tahoma" w:eastAsia="SimSun" w:hAnsi="Tahoma" w:cs="Tahoma"/>
          <w:sz w:val="18"/>
          <w:szCs w:val="18"/>
        </w:rPr>
      </w:pPr>
    </w:p>
    <w:p w14:paraId="748F1158" w14:textId="77777777" w:rsidR="002416C3" w:rsidRPr="00DD4973" w:rsidRDefault="002416C3" w:rsidP="002416C3">
      <w:pPr>
        <w:tabs>
          <w:tab w:val="left" w:pos="708"/>
        </w:tabs>
        <w:suppressAutoHyphens/>
        <w:spacing w:after="0" w:line="240" w:lineRule="auto"/>
        <w:contextualSpacing/>
        <w:jc w:val="both"/>
        <w:rPr>
          <w:rFonts w:ascii="Tahoma" w:eastAsia="SimSun" w:hAnsi="Tahoma" w:cs="Tahoma"/>
          <w:sz w:val="18"/>
          <w:szCs w:val="18"/>
        </w:rPr>
      </w:pPr>
      <w:r w:rsidRPr="00DD4973">
        <w:rPr>
          <w:rFonts w:ascii="Tahoma" w:eastAsia="SimSun" w:hAnsi="Tahoma" w:cs="Tahoma"/>
          <w:sz w:val="18"/>
          <w:szCs w:val="18"/>
        </w:rPr>
        <w:t xml:space="preserve">Kijelentem, hogy Ajánlattevőként </w:t>
      </w:r>
      <w:r w:rsidRPr="00DD4973">
        <w:rPr>
          <w:rFonts w:ascii="Tahoma" w:eastAsia="SimSun" w:hAnsi="Tahoma" w:cs="Tahoma"/>
          <w:i/>
          <w:sz w:val="18"/>
          <w:szCs w:val="18"/>
        </w:rPr>
        <w:t>saját jogon / közreműködőn (alvállalkozón) keresztül</w:t>
      </w:r>
      <w:r w:rsidRPr="00DD4973">
        <w:rPr>
          <w:rFonts w:ascii="Tahoma" w:eastAsia="SimSun" w:hAnsi="Tahoma" w:cs="Tahoma"/>
          <w:sz w:val="18"/>
          <w:szCs w:val="18"/>
        </w:rPr>
        <w:t xml:space="preserve"> rendelkezem a felhívásban meghatározott tevékenység folytatására vonatkozó jogosultsággal. </w:t>
      </w:r>
      <w:r w:rsidRPr="00DD4973">
        <w:rPr>
          <w:rFonts w:ascii="Tahoma" w:eastAsia="SimSun" w:hAnsi="Tahoma" w:cs="Tahoma"/>
          <w:b/>
          <w:sz w:val="18"/>
          <w:szCs w:val="18"/>
        </w:rPr>
        <w:t>(A kívánt rész aláhúzandó)</w:t>
      </w:r>
    </w:p>
    <w:p w14:paraId="2F99533F" w14:textId="77777777" w:rsidR="002416C3" w:rsidRPr="00DD4973" w:rsidRDefault="002416C3" w:rsidP="002416C3">
      <w:pPr>
        <w:spacing w:line="240" w:lineRule="auto"/>
        <w:contextualSpacing/>
        <w:rPr>
          <w:rFonts w:ascii="Tahoma" w:eastAsia="Times New Roman" w:hAnsi="Tahoma" w:cs="Tahoma"/>
          <w:sz w:val="18"/>
          <w:szCs w:val="18"/>
          <w:lang w:eastAsia="hu-HU"/>
        </w:rPr>
      </w:pPr>
    </w:p>
    <w:p w14:paraId="281B53E8" w14:textId="77777777" w:rsidR="002416C3" w:rsidRPr="00DD4973" w:rsidRDefault="002416C3" w:rsidP="002416C3">
      <w:pPr>
        <w:spacing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Kijelentem, hogy Ajánlattevőként az adott tevékenységhez szükséges műszaki és emberi erőforrás háttérrel </w:t>
      </w:r>
      <w:r w:rsidRPr="00DD4973">
        <w:rPr>
          <w:rFonts w:ascii="Tahoma" w:eastAsia="Times New Roman" w:hAnsi="Tahoma" w:cs="Tahoma"/>
          <w:i/>
          <w:sz w:val="18"/>
          <w:szCs w:val="18"/>
          <w:lang w:eastAsia="hu-HU"/>
        </w:rPr>
        <w:t>rendelkezem / nem rendelkezem, ezért közreműködőt (alvállalkozót) kívánok igénybe venni</w:t>
      </w:r>
      <w:r w:rsidRPr="00DD4973">
        <w:rPr>
          <w:rFonts w:ascii="Tahoma" w:eastAsia="Times New Roman" w:hAnsi="Tahoma" w:cs="Tahoma"/>
          <w:sz w:val="18"/>
          <w:szCs w:val="18"/>
          <w:lang w:eastAsia="hu-HU"/>
        </w:rPr>
        <w:t>. (</w:t>
      </w:r>
      <w:r w:rsidRPr="00DD4973">
        <w:rPr>
          <w:rFonts w:ascii="Tahoma" w:eastAsia="Times New Roman" w:hAnsi="Tahoma" w:cs="Tahoma"/>
          <w:b/>
          <w:sz w:val="18"/>
          <w:szCs w:val="18"/>
          <w:lang w:eastAsia="hu-HU"/>
        </w:rPr>
        <w:t>A kívánt rész aláhúzandó</w:t>
      </w:r>
      <w:r w:rsidRPr="00DD4973">
        <w:rPr>
          <w:rFonts w:ascii="Tahoma" w:eastAsia="Times New Roman" w:hAnsi="Tahoma" w:cs="Tahoma"/>
          <w:sz w:val="18"/>
          <w:szCs w:val="18"/>
          <w:lang w:eastAsia="hu-HU"/>
        </w:rPr>
        <w:t>)</w:t>
      </w:r>
    </w:p>
    <w:p w14:paraId="3B6EB1B7" w14:textId="77777777" w:rsidR="002416C3" w:rsidRPr="00DD4973" w:rsidRDefault="002416C3" w:rsidP="002416C3">
      <w:pPr>
        <w:spacing w:line="240" w:lineRule="auto"/>
        <w:contextualSpacing/>
        <w:jc w:val="both"/>
        <w:rPr>
          <w:rFonts w:ascii="Tahoma" w:eastAsia="SimSun" w:hAnsi="Tahoma" w:cs="Tahoma"/>
          <w:sz w:val="18"/>
          <w:szCs w:val="18"/>
          <w:lang w:eastAsia="hu-HU"/>
        </w:rPr>
      </w:pPr>
    </w:p>
    <w:p w14:paraId="20A4896E" w14:textId="77777777" w:rsidR="002416C3" w:rsidRPr="00DD4973" w:rsidRDefault="002416C3" w:rsidP="002416C3">
      <w:pPr>
        <w:spacing w:line="240" w:lineRule="auto"/>
        <w:contextualSpacing/>
        <w:jc w:val="both"/>
        <w:rPr>
          <w:rFonts w:ascii="Tahoma" w:eastAsia="Times New Roman" w:hAnsi="Tahoma" w:cs="Tahoma"/>
          <w:sz w:val="18"/>
          <w:szCs w:val="18"/>
          <w:lang w:eastAsia="hu-HU"/>
        </w:rPr>
      </w:pPr>
      <w:r w:rsidRPr="00DD4973">
        <w:rPr>
          <w:rFonts w:ascii="Tahoma" w:eastAsia="SimSun" w:hAnsi="Tahoma" w:cs="Tahoma"/>
          <w:sz w:val="18"/>
          <w:szCs w:val="18"/>
          <w:lang w:eastAsia="hu-HU"/>
        </w:rPr>
        <w:t>Alulírott …………………………, mint a(z) ………………………………………</w:t>
      </w:r>
      <w:proofErr w:type="gramStart"/>
      <w:r w:rsidRPr="00DD4973">
        <w:rPr>
          <w:rFonts w:ascii="Tahoma" w:eastAsia="SimSun" w:hAnsi="Tahoma" w:cs="Tahoma"/>
          <w:sz w:val="18"/>
          <w:szCs w:val="18"/>
          <w:lang w:eastAsia="hu-HU"/>
        </w:rPr>
        <w:t>…….</w:t>
      </w:r>
      <w:proofErr w:type="gramEnd"/>
      <w:r w:rsidRPr="00DD4973">
        <w:rPr>
          <w:rFonts w:ascii="Tahoma" w:eastAsia="SimSun" w:hAnsi="Tahoma" w:cs="Tahoma"/>
          <w:sz w:val="18"/>
          <w:szCs w:val="18"/>
          <w:lang w:eastAsia="hu-HU"/>
        </w:rPr>
        <w:t>. (cégnév, székhely) ajánlattevő cégjegyzésre jogosult képviselője kijelentem</w:t>
      </w:r>
      <w:r w:rsidRPr="00DD4973">
        <w:rPr>
          <w:rFonts w:ascii="Tahoma" w:eastAsia="Times New Roman" w:hAnsi="Tahoma" w:cs="Tahoma"/>
          <w:sz w:val="18"/>
          <w:szCs w:val="18"/>
          <w:lang w:eastAsia="hu-HU"/>
        </w:rPr>
        <w:t xml:space="preserve">, hogy – mint érintett természetes személy – az ajánlatkérő Adatkezelési tájékoztatóját megismertem, az adatkezelő, valamint adatfeldolgozók személyéről és jogaimról a tájékoztatást megkaptam, az abban foglalt információkat és tájékoztatást tudomásul vettem, a személyes adataimnak az ajánlati felhívásban megjelölt célú kezeléséhez és feldolgozásához önkéntesen, minden külső befolyás nélkül </w:t>
      </w:r>
      <w:r w:rsidRPr="00DD4973">
        <w:rPr>
          <w:rFonts w:ascii="Tahoma" w:eastAsia="Times New Roman" w:hAnsi="Tahoma" w:cs="Tahoma"/>
          <w:i/>
          <w:sz w:val="18"/>
          <w:szCs w:val="18"/>
          <w:lang w:eastAsia="hu-HU"/>
        </w:rPr>
        <w:t>hozzájárulok/nem járulok hozzá</w:t>
      </w:r>
      <w:r w:rsidRPr="00DD4973">
        <w:rPr>
          <w:rFonts w:ascii="Tahoma" w:eastAsia="Times New Roman" w:hAnsi="Tahoma" w:cs="Tahoma"/>
          <w:sz w:val="18"/>
          <w:szCs w:val="18"/>
          <w:lang w:eastAsia="hu-HU"/>
        </w:rPr>
        <w:t>. (</w:t>
      </w:r>
      <w:r w:rsidRPr="00DD4973">
        <w:rPr>
          <w:rFonts w:ascii="Tahoma" w:eastAsia="Times New Roman" w:hAnsi="Tahoma" w:cs="Tahoma"/>
          <w:b/>
          <w:sz w:val="18"/>
          <w:szCs w:val="18"/>
          <w:lang w:eastAsia="hu-HU"/>
        </w:rPr>
        <w:t>A kívánt rész aláhúzandó</w:t>
      </w:r>
      <w:r w:rsidRPr="00DD4973">
        <w:rPr>
          <w:rFonts w:ascii="Tahoma" w:eastAsia="Times New Roman" w:hAnsi="Tahoma" w:cs="Tahoma"/>
          <w:sz w:val="18"/>
          <w:szCs w:val="18"/>
          <w:lang w:eastAsia="hu-HU"/>
        </w:rPr>
        <w:t>)</w:t>
      </w:r>
    </w:p>
    <w:p w14:paraId="63391388" w14:textId="77777777" w:rsidR="002416C3" w:rsidRPr="00DD4973" w:rsidRDefault="002416C3" w:rsidP="002416C3">
      <w:pPr>
        <w:spacing w:line="240" w:lineRule="auto"/>
        <w:contextualSpacing/>
        <w:rPr>
          <w:rFonts w:ascii="Tahoma" w:eastAsia="Times New Roman" w:hAnsi="Tahoma" w:cs="Tahoma"/>
          <w:sz w:val="18"/>
          <w:szCs w:val="18"/>
          <w:lang w:eastAsia="hu-HU"/>
        </w:rPr>
      </w:pPr>
    </w:p>
    <w:p w14:paraId="1FAF28B1" w14:textId="77777777" w:rsidR="002416C3" w:rsidRPr="00DD4973" w:rsidRDefault="002416C3" w:rsidP="002416C3">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Dátum:</w:t>
      </w:r>
    </w:p>
    <w:p w14:paraId="1DB8D170" w14:textId="77777777" w:rsidR="002416C3" w:rsidRPr="00DD4973" w:rsidRDefault="002416C3" w:rsidP="002416C3">
      <w:pPr>
        <w:spacing w:line="240" w:lineRule="auto"/>
        <w:contextualSpacing/>
        <w:jc w:val="center"/>
        <w:rPr>
          <w:rFonts w:ascii="Tahoma" w:eastAsia="Times New Roman" w:hAnsi="Tahoma" w:cs="Tahoma"/>
          <w:sz w:val="18"/>
          <w:szCs w:val="18"/>
          <w:lang w:eastAsia="hu-HU"/>
        </w:rPr>
      </w:pPr>
      <w:r w:rsidRPr="00DD4973">
        <w:rPr>
          <w:rFonts w:ascii="Tahoma" w:eastAsia="Times New Roman" w:hAnsi="Tahoma" w:cs="Tahoma"/>
          <w:sz w:val="18"/>
          <w:szCs w:val="18"/>
          <w:lang w:eastAsia="hu-HU"/>
        </w:rPr>
        <w:t>…………………………………………</w:t>
      </w:r>
    </w:p>
    <w:p w14:paraId="564785EF" w14:textId="77777777" w:rsidR="002416C3" w:rsidRPr="00DD4973" w:rsidRDefault="002416C3" w:rsidP="002416C3">
      <w:pPr>
        <w:spacing w:line="240" w:lineRule="auto"/>
        <w:contextualSpacing/>
        <w:jc w:val="center"/>
        <w:rPr>
          <w:rFonts w:ascii="Tahoma" w:eastAsia="Times New Roman" w:hAnsi="Tahoma" w:cs="Tahoma"/>
          <w:sz w:val="18"/>
          <w:szCs w:val="18"/>
          <w:lang w:eastAsia="hu-HU"/>
        </w:rPr>
      </w:pPr>
      <w:r w:rsidRPr="00DD4973">
        <w:rPr>
          <w:rFonts w:ascii="Tahoma" w:eastAsia="Times New Roman" w:hAnsi="Tahoma" w:cs="Tahoma"/>
          <w:sz w:val="18"/>
          <w:szCs w:val="18"/>
          <w:lang w:eastAsia="hu-HU"/>
        </w:rPr>
        <w:t>cégszerű aláírás</w:t>
      </w:r>
    </w:p>
    <w:p w14:paraId="10EA1046" w14:textId="77777777" w:rsidR="002416C3" w:rsidRPr="00DD4973" w:rsidRDefault="002416C3" w:rsidP="002416C3">
      <w:pPr>
        <w:spacing w:line="240" w:lineRule="auto"/>
        <w:contextualSpacing/>
        <w:rPr>
          <w:rFonts w:ascii="Tahoma" w:eastAsia="Times New Roman" w:hAnsi="Tahoma" w:cs="Tahoma"/>
          <w:sz w:val="18"/>
          <w:szCs w:val="18"/>
          <w:lang w:eastAsia="hu-HU"/>
        </w:rPr>
      </w:pPr>
    </w:p>
    <w:p w14:paraId="6BF2F91E" w14:textId="77777777" w:rsidR="001A532B" w:rsidRDefault="001A532B"/>
    <w:sectPr w:rsidR="001A532B" w:rsidSect="00853F3F">
      <w:headerReference w:type="default" r:id="rId5"/>
      <w:footerReference w:type="default" r:id="rId6"/>
      <w:pgSz w:w="11906" w:h="16838"/>
      <w:pgMar w:top="1417" w:right="1416" w:bottom="1417" w:left="1276"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283700"/>
      <w:docPartObj>
        <w:docPartGallery w:val="Page Numbers (Bottom of Page)"/>
        <w:docPartUnique/>
      </w:docPartObj>
    </w:sdtPr>
    <w:sdtEndPr/>
    <w:sdtContent>
      <w:p w14:paraId="67741DAE" w14:textId="77777777" w:rsidR="003E2C7E" w:rsidRDefault="002416C3">
        <w:pPr>
          <w:pStyle w:val="llb"/>
          <w:jc w:val="right"/>
        </w:pPr>
        <w:r>
          <w:fldChar w:fldCharType="begin"/>
        </w:r>
        <w:r>
          <w:instrText>PAGE   \* MERGEFORMAT</w:instrText>
        </w:r>
        <w:r>
          <w:fldChar w:fldCharType="separate"/>
        </w:r>
        <w:r>
          <w:rPr>
            <w:noProof/>
          </w:rPr>
          <w:t>2</w:t>
        </w:r>
        <w:r>
          <w:fldChar w:fldCharType="end"/>
        </w:r>
      </w:p>
    </w:sdtContent>
  </w:sdt>
  <w:p w14:paraId="6CA384F5" w14:textId="77777777" w:rsidR="00AF0B4A" w:rsidRPr="00AF0B4A" w:rsidRDefault="002416C3" w:rsidP="00EC3D98">
    <w:pPr>
      <w:pStyle w:val="llb"/>
      <w:tabs>
        <w:tab w:val="clear" w:pos="4536"/>
        <w:tab w:val="clear" w:pos="9072"/>
        <w:tab w:val="left" w:pos="4395"/>
        <w:tab w:val="right" w:pos="10490"/>
      </w:tabs>
      <w:ind w:left="-1417" w:right="-1416"/>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EF6DD" w14:textId="77777777" w:rsidR="00AF0B4A" w:rsidRDefault="002416C3" w:rsidP="00AF0B4A">
    <w:pPr>
      <w:pStyle w:val="lfej"/>
      <w:ind w:lef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D16BD4"/>
    <w:multiLevelType w:val="hybridMultilevel"/>
    <w:tmpl w:val="39F8370C"/>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1573003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6C3"/>
    <w:rsid w:val="001A532B"/>
    <w:rsid w:val="002416C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7243E"/>
  <w15:chartTrackingRefBased/>
  <w15:docId w15:val="{62499C6B-36AD-4540-B4EC-E34D1BE7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416C3"/>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2416C3"/>
    <w:pPr>
      <w:tabs>
        <w:tab w:val="center" w:pos="4536"/>
        <w:tab w:val="right" w:pos="9072"/>
      </w:tabs>
      <w:spacing w:after="0" w:line="240" w:lineRule="auto"/>
    </w:pPr>
  </w:style>
  <w:style w:type="character" w:customStyle="1" w:styleId="lfejChar">
    <w:name w:val="Élőfej Char"/>
    <w:basedOn w:val="Bekezdsalapbettpusa"/>
    <w:link w:val="lfej"/>
    <w:uiPriority w:val="99"/>
    <w:rsid w:val="002416C3"/>
  </w:style>
  <w:style w:type="paragraph" w:styleId="llb">
    <w:name w:val="footer"/>
    <w:basedOn w:val="Norml"/>
    <w:link w:val="llbChar"/>
    <w:uiPriority w:val="99"/>
    <w:unhideWhenUsed/>
    <w:rsid w:val="002416C3"/>
    <w:pPr>
      <w:tabs>
        <w:tab w:val="center" w:pos="4536"/>
        <w:tab w:val="right" w:pos="9072"/>
      </w:tabs>
      <w:spacing w:after="0" w:line="240" w:lineRule="auto"/>
    </w:pPr>
  </w:style>
  <w:style w:type="character" w:customStyle="1" w:styleId="llbChar">
    <w:name w:val="Élőláb Char"/>
    <w:basedOn w:val="Bekezdsalapbettpusa"/>
    <w:link w:val="llb"/>
    <w:uiPriority w:val="99"/>
    <w:rsid w:val="00241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3136</Characters>
  <Application>Microsoft Office Word</Application>
  <DocSecurity>0</DocSecurity>
  <Lines>26</Lines>
  <Paragraphs>7</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Katalin</dc:creator>
  <cp:keywords/>
  <dc:description/>
  <cp:lastModifiedBy>Hall Katalin</cp:lastModifiedBy>
  <cp:revision>1</cp:revision>
  <dcterms:created xsi:type="dcterms:W3CDTF">2022-04-11T11:42:00Z</dcterms:created>
  <dcterms:modified xsi:type="dcterms:W3CDTF">2022-04-11T11:42:00Z</dcterms:modified>
</cp:coreProperties>
</file>